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42" w:rsidRDefault="00DD2042" w:rsidP="00DD204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текущей периодики</w:t>
      </w:r>
    </w:p>
    <w:p w:rsidR="00DD2042" w:rsidRDefault="00DD2042" w:rsidP="00DD204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Библиотечный навигатор № 3</w:t>
      </w:r>
    </w:p>
    <w:p w:rsidR="00DD2042" w:rsidRDefault="00DD2042" w:rsidP="00DD204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D22B2E" w:rsidRDefault="00D22B2E" w:rsidP="00DD204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DD2042">
        <w:rPr>
          <w:rFonts w:ascii="Times New Roman" w:hAnsi="Times New Roman"/>
          <w:b/>
          <w:sz w:val="28"/>
          <w:szCs w:val="28"/>
        </w:rPr>
        <w:t xml:space="preserve"> </w:t>
      </w:r>
      <w:r w:rsidR="00DD2042">
        <w:rPr>
          <w:rFonts w:ascii="Times New Roman" w:hAnsi="Times New Roman"/>
          <w:sz w:val="28"/>
          <w:szCs w:val="28"/>
        </w:rPr>
        <w:t>Ален-</w:t>
      </w:r>
      <w:proofErr w:type="spellStart"/>
      <w:r w:rsidR="00DD2042">
        <w:rPr>
          <w:rFonts w:ascii="Times New Roman" w:hAnsi="Times New Roman"/>
          <w:sz w:val="28"/>
          <w:szCs w:val="28"/>
        </w:rPr>
        <w:t>Фурнье</w:t>
      </w:r>
      <w:proofErr w:type="spellEnd"/>
      <w:r w:rsidR="00DD2042">
        <w:rPr>
          <w:rFonts w:ascii="Times New Roman" w:hAnsi="Times New Roman"/>
          <w:sz w:val="28"/>
          <w:szCs w:val="28"/>
        </w:rPr>
        <w:t xml:space="preserve"> «Большой </w:t>
      </w:r>
      <w:proofErr w:type="spellStart"/>
      <w:r w:rsidR="00DD2042">
        <w:rPr>
          <w:rFonts w:ascii="Times New Roman" w:hAnsi="Times New Roman"/>
          <w:sz w:val="28"/>
          <w:szCs w:val="28"/>
        </w:rPr>
        <w:t>Мольн</w:t>
      </w:r>
      <w:proofErr w:type="spellEnd"/>
      <w:r w:rsidR="00DD2042">
        <w:rPr>
          <w:rFonts w:ascii="Times New Roman" w:hAnsi="Times New Roman"/>
          <w:sz w:val="28"/>
          <w:szCs w:val="28"/>
        </w:rPr>
        <w:t>» - фильм Але</w:t>
      </w:r>
      <w:r>
        <w:rPr>
          <w:rFonts w:ascii="Times New Roman" w:hAnsi="Times New Roman"/>
          <w:sz w:val="28"/>
          <w:szCs w:val="28"/>
        </w:rPr>
        <w:t>к</w:t>
      </w:r>
      <w:r w:rsidR="00DD2042">
        <w:rPr>
          <w:rFonts w:ascii="Times New Roman" w:hAnsi="Times New Roman"/>
          <w:sz w:val="28"/>
          <w:szCs w:val="28"/>
        </w:rPr>
        <w:t>сандр</w:t>
      </w:r>
      <w:r>
        <w:rPr>
          <w:rFonts w:ascii="Times New Roman" w:hAnsi="Times New Roman"/>
          <w:sz w:val="28"/>
          <w:szCs w:val="28"/>
        </w:rPr>
        <w:t>а</w:t>
      </w:r>
      <w:r w:rsidR="00DD2042">
        <w:rPr>
          <w:rFonts w:ascii="Times New Roman" w:hAnsi="Times New Roman"/>
          <w:sz w:val="28"/>
          <w:szCs w:val="28"/>
        </w:rPr>
        <w:t xml:space="preserve"> Митты </w:t>
      </w:r>
    </w:p>
    <w:p w:rsidR="00DD2042" w:rsidRPr="00D22B2E" w:rsidRDefault="00D22B2E" w:rsidP="00D22B2E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2042">
        <w:rPr>
          <w:rFonts w:ascii="Times New Roman" w:hAnsi="Times New Roman"/>
          <w:sz w:val="28"/>
          <w:szCs w:val="28"/>
        </w:rPr>
        <w:t>«Сказка странствий»</w:t>
      </w:r>
      <w:r w:rsidRPr="00D22B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12.02.17</w:t>
      </w:r>
      <w:r w:rsidR="00DD20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D2042" w:rsidRDefault="00DD2042" w:rsidP="00DD2042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DD2042" w:rsidRDefault="00BF646F" w:rsidP="00D22B2E">
      <w:pPr>
        <w:numPr>
          <w:ilvl w:val="0"/>
          <w:numId w:val="1"/>
        </w:numPr>
        <w:spacing w:after="0" w:line="276" w:lineRule="auto"/>
        <w:rPr>
          <w:rFonts w:ascii="Times New Roman" w:eastAsia="BatangChe" w:hAnsi="Times New Roman"/>
          <w:sz w:val="28"/>
        </w:rPr>
      </w:pPr>
      <w:proofErr w:type="spellStart"/>
      <w:r>
        <w:rPr>
          <w:rFonts w:ascii="Times New Roman" w:eastAsia="BatangChe" w:hAnsi="Times New Roman"/>
          <w:sz w:val="28"/>
        </w:rPr>
        <w:t>Крутов</w:t>
      </w:r>
      <w:proofErr w:type="spellEnd"/>
      <w:r>
        <w:rPr>
          <w:rFonts w:ascii="Times New Roman" w:eastAsia="BatangChe" w:hAnsi="Times New Roman"/>
          <w:sz w:val="28"/>
        </w:rPr>
        <w:t xml:space="preserve"> Ю. Я теперь не приеду к тебе: Стихотворение.</w:t>
      </w:r>
    </w:p>
    <w:p w:rsidR="00DD2042" w:rsidRDefault="00BF646F" w:rsidP="00D22B2E">
      <w:pPr>
        <w:numPr>
          <w:ilvl w:val="0"/>
          <w:numId w:val="1"/>
        </w:numPr>
        <w:spacing w:after="0"/>
        <w:rPr>
          <w:rFonts w:ascii="Times New Roman" w:eastAsia="BatangChe" w:hAnsi="Times New Roman"/>
          <w:sz w:val="28"/>
        </w:rPr>
      </w:pPr>
      <w:proofErr w:type="spellStart"/>
      <w:r>
        <w:rPr>
          <w:rFonts w:ascii="Times New Roman" w:eastAsia="BatangChe" w:hAnsi="Times New Roman"/>
          <w:sz w:val="28"/>
        </w:rPr>
        <w:t>Крутов</w:t>
      </w:r>
      <w:proofErr w:type="spellEnd"/>
      <w:r>
        <w:rPr>
          <w:rFonts w:ascii="Times New Roman" w:eastAsia="BatangChe" w:hAnsi="Times New Roman"/>
          <w:sz w:val="28"/>
        </w:rPr>
        <w:t xml:space="preserve"> Ю. Ко мне приходит по ночам: Стихотворение.</w:t>
      </w:r>
    </w:p>
    <w:p w:rsidR="00DD2042" w:rsidRDefault="00BF646F" w:rsidP="00D22B2E">
      <w:pPr>
        <w:numPr>
          <w:ilvl w:val="0"/>
          <w:numId w:val="1"/>
        </w:numPr>
        <w:spacing w:after="0" w:line="276" w:lineRule="auto"/>
        <w:rPr>
          <w:rFonts w:ascii="Times New Roman" w:eastAsia="BatangChe" w:hAnsi="Times New Roman"/>
          <w:sz w:val="28"/>
        </w:rPr>
      </w:pPr>
      <w:proofErr w:type="spellStart"/>
      <w:r>
        <w:rPr>
          <w:rFonts w:ascii="Times New Roman" w:eastAsia="BatangChe" w:hAnsi="Times New Roman"/>
          <w:sz w:val="28"/>
        </w:rPr>
        <w:t>Констан</w:t>
      </w:r>
      <w:proofErr w:type="spellEnd"/>
      <w:r>
        <w:rPr>
          <w:rFonts w:ascii="Times New Roman" w:eastAsia="BatangChe" w:hAnsi="Times New Roman"/>
          <w:sz w:val="28"/>
        </w:rPr>
        <w:t xml:space="preserve"> Б. </w:t>
      </w:r>
      <w:r w:rsidR="00DD2042">
        <w:rPr>
          <w:rFonts w:ascii="Times New Roman" w:eastAsia="BatangChe" w:hAnsi="Times New Roman"/>
          <w:sz w:val="28"/>
        </w:rPr>
        <w:t xml:space="preserve"> </w:t>
      </w:r>
      <w:r>
        <w:rPr>
          <w:rFonts w:ascii="Times New Roman" w:eastAsia="BatangChe" w:hAnsi="Times New Roman"/>
          <w:sz w:val="28"/>
        </w:rPr>
        <w:t>Адольф.</w:t>
      </w:r>
    </w:p>
    <w:p w:rsidR="00DD2042" w:rsidRDefault="00BF646F" w:rsidP="00D22B2E">
      <w:pPr>
        <w:numPr>
          <w:ilvl w:val="0"/>
          <w:numId w:val="1"/>
        </w:numPr>
        <w:spacing w:after="0" w:line="276" w:lineRule="auto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>Стендаль. Красное и черное.</w:t>
      </w:r>
    </w:p>
    <w:p w:rsidR="00DD2042" w:rsidRDefault="00BF646F" w:rsidP="00D22B2E">
      <w:pPr>
        <w:numPr>
          <w:ilvl w:val="0"/>
          <w:numId w:val="1"/>
        </w:numPr>
        <w:spacing w:after="0" w:line="276" w:lineRule="auto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 xml:space="preserve">Флобер Г. Госпожа </w:t>
      </w:r>
      <w:proofErr w:type="spellStart"/>
      <w:r>
        <w:rPr>
          <w:rFonts w:ascii="Times New Roman" w:eastAsia="BatangChe" w:hAnsi="Times New Roman"/>
          <w:sz w:val="28"/>
        </w:rPr>
        <w:t>Бовари</w:t>
      </w:r>
      <w:proofErr w:type="spellEnd"/>
      <w:r>
        <w:rPr>
          <w:rFonts w:ascii="Times New Roman" w:eastAsia="BatangChe" w:hAnsi="Times New Roman"/>
          <w:sz w:val="28"/>
        </w:rPr>
        <w:t>.</w:t>
      </w:r>
    </w:p>
    <w:p w:rsidR="00DD2042" w:rsidRDefault="00DD2042" w:rsidP="00DD2042">
      <w:pPr>
        <w:spacing w:line="276" w:lineRule="auto"/>
        <w:rPr>
          <w:rFonts w:ascii="Times New Roman" w:eastAsia="BatangChe" w:hAnsi="Times New Roman"/>
          <w:sz w:val="28"/>
        </w:rPr>
      </w:pPr>
      <w:r w:rsidRPr="00D22B2E">
        <w:rPr>
          <w:rFonts w:ascii="Times New Roman" w:eastAsia="BatangChe" w:hAnsi="Times New Roman"/>
          <w:b/>
          <w:sz w:val="28"/>
        </w:rPr>
        <w:t xml:space="preserve">Музыка </w:t>
      </w:r>
      <w:r>
        <w:rPr>
          <w:rFonts w:ascii="Times New Roman" w:eastAsia="BatangChe" w:hAnsi="Times New Roman"/>
          <w:sz w:val="28"/>
        </w:rPr>
        <w:t xml:space="preserve"> (концертмейстер И</w:t>
      </w:r>
      <w:r w:rsidR="004C3080">
        <w:rPr>
          <w:rFonts w:ascii="Times New Roman" w:eastAsia="BatangChe" w:hAnsi="Times New Roman"/>
          <w:sz w:val="28"/>
        </w:rPr>
        <w:t>рина</w:t>
      </w:r>
      <w:r>
        <w:rPr>
          <w:rFonts w:ascii="Times New Roman" w:eastAsia="BatangChe" w:hAnsi="Times New Roman"/>
          <w:sz w:val="28"/>
        </w:rPr>
        <w:t xml:space="preserve"> </w:t>
      </w:r>
      <w:proofErr w:type="spellStart"/>
      <w:r>
        <w:rPr>
          <w:rFonts w:ascii="Times New Roman" w:eastAsia="BatangChe" w:hAnsi="Times New Roman"/>
          <w:sz w:val="28"/>
        </w:rPr>
        <w:t>Булатникова</w:t>
      </w:r>
      <w:proofErr w:type="spellEnd"/>
      <w:r>
        <w:rPr>
          <w:rFonts w:ascii="Times New Roman" w:eastAsia="BatangChe" w:hAnsi="Times New Roman"/>
          <w:sz w:val="28"/>
        </w:rPr>
        <w:t>)</w:t>
      </w:r>
    </w:p>
    <w:p w:rsidR="00DD2042" w:rsidRDefault="00D22B2E" w:rsidP="00DD2042">
      <w:pPr>
        <w:spacing w:line="276" w:lineRule="auto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>Сибелиус Я.</w:t>
      </w:r>
      <w:r w:rsidR="00D63E1F">
        <w:rPr>
          <w:rFonts w:ascii="Times New Roman" w:eastAsia="BatangChe" w:hAnsi="Times New Roman"/>
          <w:sz w:val="28"/>
        </w:rPr>
        <w:t xml:space="preserve"> «Грустный вальс»</w:t>
      </w:r>
      <w:r w:rsidR="004C5C43">
        <w:rPr>
          <w:rFonts w:ascii="Times New Roman" w:eastAsia="BatangChe" w:hAnsi="Times New Roman"/>
          <w:sz w:val="28"/>
        </w:rPr>
        <w:t>.</w:t>
      </w:r>
    </w:p>
    <w:p w:rsidR="004C5C43" w:rsidRDefault="004C5C43" w:rsidP="00DD2042">
      <w:pPr>
        <w:spacing w:line="276" w:lineRule="auto"/>
        <w:rPr>
          <w:rFonts w:ascii="Times New Roman" w:eastAsia="BatangChe" w:hAnsi="Times New Roman"/>
          <w:sz w:val="28"/>
        </w:rPr>
      </w:pPr>
      <w:proofErr w:type="spellStart"/>
      <w:r>
        <w:rPr>
          <w:rFonts w:ascii="Times New Roman" w:eastAsia="BatangChe" w:hAnsi="Times New Roman"/>
          <w:sz w:val="28"/>
        </w:rPr>
        <w:t>Пуленк</w:t>
      </w:r>
      <w:proofErr w:type="spellEnd"/>
      <w:r>
        <w:rPr>
          <w:rFonts w:ascii="Times New Roman" w:eastAsia="BatangChe" w:hAnsi="Times New Roman"/>
          <w:sz w:val="28"/>
        </w:rPr>
        <w:t xml:space="preserve"> Ф</w:t>
      </w:r>
      <w:r w:rsidR="00D22B2E">
        <w:rPr>
          <w:rFonts w:ascii="Times New Roman" w:eastAsia="BatangChe" w:hAnsi="Times New Roman"/>
          <w:sz w:val="28"/>
        </w:rPr>
        <w:t xml:space="preserve">. </w:t>
      </w:r>
      <w:r>
        <w:rPr>
          <w:rFonts w:ascii="Times New Roman" w:eastAsia="BatangChe" w:hAnsi="Times New Roman"/>
          <w:sz w:val="28"/>
        </w:rPr>
        <w:t>«Призрачный бал».</w:t>
      </w:r>
    </w:p>
    <w:p w:rsidR="004C5C43" w:rsidRDefault="00D22B2E" w:rsidP="00DD2042">
      <w:pPr>
        <w:spacing w:line="276" w:lineRule="auto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>Дебюсси К.</w:t>
      </w:r>
      <w:r w:rsidR="004C5C43">
        <w:rPr>
          <w:rFonts w:ascii="Times New Roman" w:eastAsia="BatangChe" w:hAnsi="Times New Roman"/>
          <w:sz w:val="28"/>
        </w:rPr>
        <w:t xml:space="preserve"> «Лунный свет».</w:t>
      </w:r>
    </w:p>
    <w:p w:rsidR="00DD2042" w:rsidRDefault="00DD2042" w:rsidP="00D22B2E">
      <w:pPr>
        <w:spacing w:after="0" w:line="276" w:lineRule="auto"/>
        <w:rPr>
          <w:rFonts w:ascii="Times New Roman" w:eastAsia="BatangChe" w:hAnsi="Times New Roman"/>
          <w:b/>
          <w:sz w:val="28"/>
        </w:rPr>
      </w:pPr>
      <w:r>
        <w:rPr>
          <w:rFonts w:ascii="Times New Roman" w:eastAsia="BatangChe" w:hAnsi="Times New Roman"/>
          <w:b/>
          <w:sz w:val="28"/>
        </w:rPr>
        <w:t>Канва разговора</w:t>
      </w:r>
    </w:p>
    <w:p w:rsidR="00D22B2E" w:rsidRDefault="00CD5160" w:rsidP="00D22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Автобиография – сердцевина направления романтизма. </w:t>
      </w:r>
      <w:proofErr w:type="spellStart"/>
      <w:r>
        <w:rPr>
          <w:rFonts w:ascii="Times New Roman" w:hAnsi="Times New Roman"/>
          <w:sz w:val="28"/>
          <w:szCs w:val="28"/>
        </w:rPr>
        <w:t>Исповедальность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нерв произведения. </w:t>
      </w:r>
    </w:p>
    <w:p w:rsidR="00DD2042" w:rsidRDefault="00CD5160" w:rsidP="00D22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Самая удивительная вещь – это взаимоотношения с другими людьми. Сколько в вашей жизни знаковых людей? Сколько людей, литературных героев, которые приносят радость, смятение. </w:t>
      </w:r>
    </w:p>
    <w:p w:rsidR="00CD5160" w:rsidRDefault="00DA693E" w:rsidP="00DD20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5160">
        <w:rPr>
          <w:rFonts w:ascii="Times New Roman" w:hAnsi="Times New Roman"/>
          <w:sz w:val="28"/>
          <w:szCs w:val="28"/>
        </w:rPr>
        <w:t xml:space="preserve">Поиск </w:t>
      </w:r>
      <w:proofErr w:type="gramStart"/>
      <w:r w:rsidR="00CD5160">
        <w:rPr>
          <w:rFonts w:ascii="Times New Roman" w:hAnsi="Times New Roman"/>
          <w:sz w:val="28"/>
          <w:szCs w:val="28"/>
        </w:rPr>
        <w:t>идеального</w:t>
      </w:r>
      <w:proofErr w:type="gramEnd"/>
      <w:r w:rsidR="00CD5160">
        <w:rPr>
          <w:rFonts w:ascii="Times New Roman" w:hAnsi="Times New Roman"/>
          <w:sz w:val="28"/>
          <w:szCs w:val="28"/>
        </w:rPr>
        <w:t>.</w:t>
      </w:r>
      <w:r w:rsidR="00D22B2E">
        <w:rPr>
          <w:rFonts w:ascii="Times New Roman" w:hAnsi="Times New Roman"/>
          <w:sz w:val="28"/>
          <w:szCs w:val="28"/>
        </w:rPr>
        <w:t xml:space="preserve"> </w:t>
      </w:r>
    </w:p>
    <w:p w:rsidR="00DA693E" w:rsidRDefault="00DA693E" w:rsidP="00DD20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5160">
        <w:rPr>
          <w:rFonts w:ascii="Times New Roman" w:hAnsi="Times New Roman"/>
          <w:sz w:val="28"/>
          <w:szCs w:val="28"/>
        </w:rPr>
        <w:t xml:space="preserve">Каждый из героев выполняет свою контрольную работу, дуэль с другими, с самими собой. У одних героев тотальный эгоизм, который ранит и убивает тех, кто рядом. </w:t>
      </w:r>
      <w:r>
        <w:rPr>
          <w:rFonts w:ascii="Times New Roman" w:hAnsi="Times New Roman"/>
          <w:sz w:val="28"/>
          <w:szCs w:val="28"/>
        </w:rPr>
        <w:t xml:space="preserve">У других – благородство и мечта без края. Мечта может быть осуществлена жертвенностью рядом стоящего. </w:t>
      </w:r>
    </w:p>
    <w:p w:rsidR="00D22B2E" w:rsidRDefault="00DA693E" w:rsidP="00DD20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Главный герой – большой и маленький, маленький своими чувствами большой только ростом, не поступками. У него есть представление, но нет понимания. </w:t>
      </w:r>
    </w:p>
    <w:p w:rsidR="00DA693E" w:rsidRDefault="00DA693E" w:rsidP="00D22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 о потерях и обретениях, потерь больше. </w:t>
      </w:r>
      <w:proofErr w:type="spellStart"/>
      <w:r>
        <w:rPr>
          <w:rFonts w:ascii="Times New Roman" w:hAnsi="Times New Roman"/>
          <w:sz w:val="28"/>
          <w:szCs w:val="28"/>
        </w:rPr>
        <w:t>Поли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сим</w:t>
      </w:r>
      <w:r w:rsidR="00D22B2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роман. </w:t>
      </w:r>
      <w:r w:rsidR="00D22B2E">
        <w:rPr>
          <w:rFonts w:ascii="Times New Roman" w:hAnsi="Times New Roman"/>
          <w:sz w:val="28"/>
          <w:szCs w:val="28"/>
        </w:rPr>
        <w:t xml:space="preserve"> </w:t>
      </w:r>
    </w:p>
    <w:p w:rsidR="00DA693E" w:rsidRDefault="00637059" w:rsidP="00DD20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93E">
        <w:rPr>
          <w:rFonts w:ascii="Times New Roman" w:hAnsi="Times New Roman"/>
          <w:sz w:val="28"/>
          <w:szCs w:val="28"/>
        </w:rPr>
        <w:t xml:space="preserve">Фильм: Первое впечатление не сказка, притча. Не нужно будить Дракона. Можно жить по соседству и не трогать и мешать друг другу. </w:t>
      </w:r>
    </w:p>
    <w:p w:rsidR="00DA693E" w:rsidRDefault="00DA693E" w:rsidP="00DD20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церковно-славянском </w:t>
      </w:r>
      <w:proofErr w:type="spellStart"/>
      <w:r>
        <w:rPr>
          <w:rFonts w:ascii="Times New Roman" w:hAnsi="Times New Roman"/>
          <w:sz w:val="28"/>
          <w:szCs w:val="28"/>
        </w:rPr>
        <w:t>потребительство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уничтожение. </w:t>
      </w:r>
    </w:p>
    <w:p w:rsidR="00D0066B" w:rsidRDefault="00D0066B"/>
    <w:sectPr w:rsidR="00D0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5CC3"/>
    <w:multiLevelType w:val="hybridMultilevel"/>
    <w:tmpl w:val="721E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AD"/>
    <w:rsid w:val="004C3080"/>
    <w:rsid w:val="004C5C43"/>
    <w:rsid w:val="00637059"/>
    <w:rsid w:val="00BF646F"/>
    <w:rsid w:val="00CD5160"/>
    <w:rsid w:val="00D0066B"/>
    <w:rsid w:val="00D22B2E"/>
    <w:rsid w:val="00D63E1F"/>
    <w:rsid w:val="00DA693E"/>
    <w:rsid w:val="00DD2042"/>
    <w:rsid w:val="00E0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4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0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4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0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Читальный зал</cp:lastModifiedBy>
  <cp:revision>9</cp:revision>
  <cp:lastPrinted>2017-02-17T09:00:00Z</cp:lastPrinted>
  <dcterms:created xsi:type="dcterms:W3CDTF">2017-02-16T07:23:00Z</dcterms:created>
  <dcterms:modified xsi:type="dcterms:W3CDTF">2017-02-17T09:00:00Z</dcterms:modified>
</cp:coreProperties>
</file>